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EB13D" w14:textId="17FA0F71" w:rsidR="00CD53DC" w:rsidRDefault="00126982" w:rsidP="00126982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7B56F95A" w14:textId="2BB60C11" w:rsidR="00126982" w:rsidRDefault="00126982" w:rsidP="00126982">
      <w:pPr>
        <w:jc w:val="center"/>
        <w:rPr>
          <w:sz w:val="32"/>
          <w:szCs w:val="32"/>
        </w:rPr>
      </w:pPr>
      <w:r>
        <w:rPr>
          <w:sz w:val="32"/>
          <w:szCs w:val="32"/>
        </w:rPr>
        <w:t>March 17, 2025</w:t>
      </w:r>
    </w:p>
    <w:p w14:paraId="617E9433" w14:textId="77777777" w:rsidR="00126982" w:rsidRDefault="00126982" w:rsidP="00126982">
      <w:pPr>
        <w:jc w:val="center"/>
        <w:rPr>
          <w:sz w:val="32"/>
          <w:szCs w:val="32"/>
        </w:rPr>
      </w:pPr>
    </w:p>
    <w:p w14:paraId="686B32DF" w14:textId="77777777" w:rsidR="00126982" w:rsidRDefault="00126982" w:rsidP="00126982"/>
    <w:p w14:paraId="4E187346" w14:textId="77777777" w:rsidR="00126982" w:rsidRDefault="00126982" w:rsidP="00126982"/>
    <w:p w14:paraId="17AE6B0C" w14:textId="210B205C" w:rsidR="00126982" w:rsidRDefault="00126982" w:rsidP="00126982">
      <w:r>
        <w:t>Selectmen Present:</w:t>
      </w:r>
    </w:p>
    <w:p w14:paraId="74FC588C" w14:textId="025103F8" w:rsidR="00126982" w:rsidRDefault="00126982" w:rsidP="00126982">
      <w:r>
        <w:t>Michael Shaw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5:00 PM</w:t>
      </w:r>
    </w:p>
    <w:p w14:paraId="3F060C0D" w14:textId="70C98F15" w:rsidR="00126982" w:rsidRDefault="00126982" w:rsidP="00126982">
      <w:r>
        <w:t>Scott Clark</w:t>
      </w:r>
    </w:p>
    <w:p w14:paraId="612EE524" w14:textId="49A1A778" w:rsidR="00126982" w:rsidRDefault="00126982" w:rsidP="00126982">
      <w:r>
        <w:t>Evelyn Adams</w:t>
      </w:r>
    </w:p>
    <w:p w14:paraId="49627CCA" w14:textId="77777777" w:rsidR="00126982" w:rsidRDefault="00126982" w:rsidP="00126982"/>
    <w:p w14:paraId="39E827FB" w14:textId="07B33427" w:rsidR="00126982" w:rsidRDefault="00126982" w:rsidP="00126982">
      <w:r>
        <w:t>*A/P Warrant: #20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$9,197.44</w:t>
      </w:r>
    </w:p>
    <w:p w14:paraId="5445F983" w14:textId="1E5E4649" w:rsidR="00126982" w:rsidRDefault="00126982" w:rsidP="00126982">
      <w:r>
        <w:t>Mike made a motion to approve,</w:t>
      </w:r>
    </w:p>
    <w:p w14:paraId="238F8423" w14:textId="11C639C0" w:rsidR="00126982" w:rsidRDefault="00126982" w:rsidP="00126982">
      <w:r>
        <w:t>Evelyn seconded, all in favor</w:t>
      </w:r>
    </w:p>
    <w:p w14:paraId="755B52A9" w14:textId="77777777" w:rsidR="00126982" w:rsidRDefault="00126982" w:rsidP="00126982"/>
    <w:p w14:paraId="66490C35" w14:textId="592F5525" w:rsidR="00126982" w:rsidRDefault="00126982" w:rsidP="00126982">
      <w:r>
        <w:t>*P/R Warrant: #21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747.20</w:t>
      </w:r>
    </w:p>
    <w:p w14:paraId="0F9ABF3A" w14:textId="72A7D193" w:rsidR="00126982" w:rsidRDefault="00126982" w:rsidP="00126982">
      <w:r>
        <w:t>Evelyn made a motion to approve,</w:t>
      </w:r>
    </w:p>
    <w:p w14:paraId="03F1F051" w14:textId="2E226E22" w:rsidR="00126982" w:rsidRDefault="00126982" w:rsidP="00126982">
      <w:r>
        <w:t>Scott seconded, all in favor</w:t>
      </w:r>
    </w:p>
    <w:p w14:paraId="4E50CDAA" w14:textId="77777777" w:rsidR="00126982" w:rsidRDefault="00126982" w:rsidP="00126982"/>
    <w:p w14:paraId="4281C05B" w14:textId="2B7A77DB" w:rsidR="00126982" w:rsidRDefault="00126982" w:rsidP="00126982">
      <w:r>
        <w:t>*Mike made a motion to approve the meeting minutes of 3/10/25.  Scott seconded, all in favor.</w:t>
      </w:r>
    </w:p>
    <w:p w14:paraId="14D60E3C" w14:textId="77777777" w:rsidR="00126982" w:rsidRDefault="00126982" w:rsidP="00126982"/>
    <w:p w14:paraId="017490CB" w14:textId="7CDB5D63" w:rsidR="00126982" w:rsidRDefault="00126982" w:rsidP="00126982">
      <w:r>
        <w:t>*Mike made a motion to sign the final draft of the Mooring Regulations Ordinance.  Scott seconded, all in favor.</w:t>
      </w:r>
    </w:p>
    <w:p w14:paraId="739CD497" w14:textId="77777777" w:rsidR="00126982" w:rsidRDefault="00126982" w:rsidP="00126982"/>
    <w:p w14:paraId="64A0D6E1" w14:textId="79C12ADA" w:rsidR="001D2DA2" w:rsidRDefault="00126982" w:rsidP="00126982">
      <w:r>
        <w:t>*Lauri Philbrick came in and handed Mike Shaw an envelope.  The selectmen</w:t>
      </w:r>
      <w:r w:rsidR="001D2DA2">
        <w:t xml:space="preserve"> viewed the letter and forwarded it to the town’s lawyer.</w:t>
      </w:r>
    </w:p>
    <w:p w14:paraId="2FB1AD22" w14:textId="77777777" w:rsidR="00126982" w:rsidRDefault="00126982" w:rsidP="00126982"/>
    <w:p w14:paraId="480D5E88" w14:textId="7B8B492A" w:rsidR="00126982" w:rsidRDefault="00126982" w:rsidP="00126982">
      <w:r>
        <w:t>*Meeting adjourned at 7:50 pm.</w:t>
      </w:r>
    </w:p>
    <w:p w14:paraId="17569524" w14:textId="77777777" w:rsidR="00126982" w:rsidRDefault="00126982" w:rsidP="00126982"/>
    <w:p w14:paraId="0C7CD487" w14:textId="25DE5637" w:rsidR="00126982" w:rsidRDefault="00126982" w:rsidP="00126982">
      <w:r>
        <w:t>Respectfully Submitted,</w:t>
      </w:r>
    </w:p>
    <w:p w14:paraId="1B978A43" w14:textId="77777777" w:rsidR="00126982" w:rsidRDefault="00126982" w:rsidP="00126982"/>
    <w:p w14:paraId="534327A2" w14:textId="77777777" w:rsidR="00126982" w:rsidRDefault="00126982" w:rsidP="00126982"/>
    <w:p w14:paraId="06086110" w14:textId="77777777" w:rsidR="00126982" w:rsidRDefault="00126982" w:rsidP="00126982"/>
    <w:p w14:paraId="7A978E3D" w14:textId="0149D5F5" w:rsidR="00126982" w:rsidRDefault="00126982" w:rsidP="00126982">
      <w:r>
        <w:t>Heather McLaughlin</w:t>
      </w:r>
    </w:p>
    <w:p w14:paraId="19A0F734" w14:textId="77777777" w:rsidR="00126982" w:rsidRPr="00126982" w:rsidRDefault="00126982" w:rsidP="00126982"/>
    <w:sectPr w:rsidR="00126982" w:rsidRPr="00126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982"/>
    <w:rsid w:val="000F77EC"/>
    <w:rsid w:val="00126982"/>
    <w:rsid w:val="001D2DA2"/>
    <w:rsid w:val="005C25A5"/>
    <w:rsid w:val="008442FB"/>
    <w:rsid w:val="0095604D"/>
    <w:rsid w:val="00CD53DC"/>
    <w:rsid w:val="00CD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5D2AF"/>
  <w15:chartTrackingRefBased/>
  <w15:docId w15:val="{6C85A422-2FF3-4F6C-B9A9-5F633B1C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698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698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698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698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698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698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698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6982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6982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698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698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698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698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6982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6982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6982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6982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6982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6982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12698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2698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698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126982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2698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26982"/>
    <w:rPr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1269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6982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698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6982"/>
    <w:rPr>
      <w:b/>
      <w:i/>
      <w:sz w:val="24"/>
    </w:rPr>
  </w:style>
  <w:style w:type="character" w:styleId="IntenseReference">
    <w:name w:val="Intense Reference"/>
    <w:basedOn w:val="DefaultParagraphFont"/>
    <w:uiPriority w:val="32"/>
    <w:qFormat/>
    <w:rsid w:val="00126982"/>
    <w:rPr>
      <w:b/>
      <w:sz w:val="24"/>
      <w:u w:val="single"/>
    </w:rPr>
  </w:style>
  <w:style w:type="character" w:styleId="Strong">
    <w:name w:val="Strong"/>
    <w:basedOn w:val="DefaultParagraphFont"/>
    <w:uiPriority w:val="22"/>
    <w:qFormat/>
    <w:rsid w:val="00126982"/>
    <w:rPr>
      <w:b/>
      <w:bCs/>
    </w:rPr>
  </w:style>
  <w:style w:type="character" w:styleId="Emphasis">
    <w:name w:val="Emphasis"/>
    <w:basedOn w:val="DefaultParagraphFont"/>
    <w:uiPriority w:val="20"/>
    <w:qFormat/>
    <w:rsid w:val="0012698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26982"/>
    <w:rPr>
      <w:szCs w:val="32"/>
    </w:rPr>
  </w:style>
  <w:style w:type="character" w:styleId="SubtleEmphasis">
    <w:name w:val="Subtle Emphasis"/>
    <w:uiPriority w:val="19"/>
    <w:qFormat/>
    <w:rsid w:val="00126982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31"/>
    <w:qFormat/>
    <w:rsid w:val="00126982"/>
    <w:rPr>
      <w:sz w:val="24"/>
      <w:szCs w:val="24"/>
      <w:u w:val="single"/>
    </w:rPr>
  </w:style>
  <w:style w:type="character" w:styleId="BookTitle">
    <w:name w:val="Book Title"/>
    <w:basedOn w:val="DefaultParagraphFont"/>
    <w:uiPriority w:val="33"/>
    <w:qFormat/>
    <w:rsid w:val="0012698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6982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2025-03-24T21:21:00Z</cp:lastPrinted>
  <dcterms:created xsi:type="dcterms:W3CDTF">2025-03-18T16:12:00Z</dcterms:created>
  <dcterms:modified xsi:type="dcterms:W3CDTF">2025-03-24T21:23:00Z</dcterms:modified>
</cp:coreProperties>
</file>