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A9BE3" w14:textId="274B8F4D" w:rsidR="00575D15" w:rsidRDefault="00575D15" w:rsidP="00575D15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641C2CB1" w14:textId="069D7EF8" w:rsidR="00575D15" w:rsidRDefault="00575D15" w:rsidP="00575D15">
      <w:pPr>
        <w:jc w:val="center"/>
        <w:rPr>
          <w:sz w:val="32"/>
          <w:szCs w:val="32"/>
        </w:rPr>
      </w:pPr>
      <w:r>
        <w:rPr>
          <w:sz w:val="32"/>
          <w:szCs w:val="32"/>
        </w:rPr>
        <w:t>October 7, 2024</w:t>
      </w:r>
    </w:p>
    <w:p w14:paraId="5D0C6617" w14:textId="77777777" w:rsidR="00575D15" w:rsidRDefault="00575D15" w:rsidP="00575D15">
      <w:pPr>
        <w:jc w:val="center"/>
        <w:rPr>
          <w:sz w:val="32"/>
          <w:szCs w:val="32"/>
        </w:rPr>
      </w:pPr>
    </w:p>
    <w:p w14:paraId="2B354321" w14:textId="77777777" w:rsidR="00575D15" w:rsidRDefault="00575D15" w:rsidP="00575D15"/>
    <w:p w14:paraId="38491256" w14:textId="051ADDD5" w:rsidR="00575D15" w:rsidRDefault="00575D15" w:rsidP="00575D15">
      <w:r>
        <w:t>Selectmen Present:</w:t>
      </w:r>
    </w:p>
    <w:p w14:paraId="51404EF3" w14:textId="33818A00" w:rsidR="00575D15" w:rsidRDefault="00575D15" w:rsidP="00575D15">
      <w:r>
        <w:t>Evelyn Adams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5:00 pm</w:t>
      </w:r>
    </w:p>
    <w:p w14:paraId="5F40C8D0" w14:textId="7768A79F" w:rsidR="00575D15" w:rsidRDefault="00575D15" w:rsidP="00575D15">
      <w:r>
        <w:t>Scott Clark</w:t>
      </w:r>
    </w:p>
    <w:p w14:paraId="08FF2213" w14:textId="191A4E9B" w:rsidR="00575D15" w:rsidRDefault="00575D15" w:rsidP="00575D15">
      <w:r>
        <w:t>Michael Shaw</w:t>
      </w:r>
    </w:p>
    <w:p w14:paraId="1F3EAC38" w14:textId="77777777" w:rsidR="00575D15" w:rsidRDefault="00575D15" w:rsidP="00575D15"/>
    <w:p w14:paraId="38BD9F6E" w14:textId="4E36E8C0" w:rsidR="00575D15" w:rsidRDefault="00575D15" w:rsidP="00575D15">
      <w:r>
        <w:t>*A/P Warrant: #94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$15,791.33</w:t>
      </w:r>
    </w:p>
    <w:p w14:paraId="316E5B76" w14:textId="5F3F0D1F" w:rsidR="00575D15" w:rsidRDefault="00575D15" w:rsidP="00575D15">
      <w:r>
        <w:t>Evelyn made a motion to approve,</w:t>
      </w:r>
    </w:p>
    <w:p w14:paraId="13069C1C" w14:textId="025AE21E" w:rsidR="00575D15" w:rsidRDefault="00575D15" w:rsidP="00575D15">
      <w:r>
        <w:t>Mike seconded the motion, all in favor</w:t>
      </w:r>
    </w:p>
    <w:p w14:paraId="0D917556" w14:textId="77777777" w:rsidR="00575D15" w:rsidRDefault="00575D15" w:rsidP="00575D15"/>
    <w:p w14:paraId="18899A46" w14:textId="361C6444" w:rsidR="00575D15" w:rsidRDefault="00575D15" w:rsidP="00575D15">
      <w:r>
        <w:t>*P/R Warrant: #95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776.05</w:t>
      </w:r>
    </w:p>
    <w:p w14:paraId="680D1ADA" w14:textId="25B96F7E" w:rsidR="00575D15" w:rsidRDefault="00575D15" w:rsidP="00575D15">
      <w:r>
        <w:t>Mike made a motion to approve,</w:t>
      </w:r>
    </w:p>
    <w:p w14:paraId="7FF305FB" w14:textId="5568E24D" w:rsidR="00575D15" w:rsidRDefault="00575D15" w:rsidP="00575D15">
      <w:r>
        <w:t>Scott seconded the motion, all in favor</w:t>
      </w:r>
    </w:p>
    <w:p w14:paraId="2CDF3264" w14:textId="77777777" w:rsidR="00575D15" w:rsidRDefault="00575D15" w:rsidP="00575D15"/>
    <w:p w14:paraId="679ABD9A" w14:textId="0C1F3F51" w:rsidR="00575D15" w:rsidRDefault="00575D15" w:rsidP="00575D15">
      <w:r>
        <w:t>*Checking account statement balance as of 9/30/24:</w:t>
      </w:r>
      <w:r>
        <w:tab/>
      </w:r>
      <w:r>
        <w:tab/>
      </w:r>
      <w:r>
        <w:tab/>
      </w:r>
      <w:r>
        <w:tab/>
        <w:t>$413,697.79</w:t>
      </w:r>
    </w:p>
    <w:p w14:paraId="398EC9E5" w14:textId="77777777" w:rsidR="00575D15" w:rsidRDefault="00575D15" w:rsidP="00575D15"/>
    <w:p w14:paraId="0A957CCD" w14:textId="69EF6B8C" w:rsidR="00575D15" w:rsidRDefault="00575D15" w:rsidP="00575D15">
      <w:r>
        <w:t>*Adjusted checking account balance as of 9/30/24:</w:t>
      </w:r>
      <w:r>
        <w:tab/>
      </w:r>
      <w:r>
        <w:tab/>
      </w:r>
      <w:r>
        <w:tab/>
      </w:r>
      <w:r>
        <w:tab/>
      </w:r>
      <w:r>
        <w:tab/>
        <w:t>$413,217.00</w:t>
      </w:r>
    </w:p>
    <w:p w14:paraId="435903DE" w14:textId="77777777" w:rsidR="00575D15" w:rsidRDefault="00575D15" w:rsidP="00575D15"/>
    <w:p w14:paraId="27DF148D" w14:textId="163A4643" w:rsidR="00575D15" w:rsidRDefault="00575D15" w:rsidP="00575D15">
      <w:r>
        <w:t>*Mike opened up the public hearing for General Assistance Ordinance enactment.  No public comment.  Evelyn made a motion to enact the General Assistance Ordinance with appendices in its entirety.  Scott seconded the motion.  Motion carried.</w:t>
      </w:r>
    </w:p>
    <w:p w14:paraId="05EEA279" w14:textId="77777777" w:rsidR="00575D15" w:rsidRDefault="00575D15" w:rsidP="00575D15"/>
    <w:p w14:paraId="3C36AEE3" w14:textId="78CD883E" w:rsidR="00575D15" w:rsidRDefault="00575D15" w:rsidP="00575D15">
      <w:r>
        <w:t>*There will be Frankfort Dam Committee Meeting on Tuesday, Oct. 15 at 6:00 pm at the Frankfort Volunteer Fire Department.</w:t>
      </w:r>
    </w:p>
    <w:p w14:paraId="4C6D84B3" w14:textId="77777777" w:rsidR="00575D15" w:rsidRDefault="00575D15" w:rsidP="00575D15"/>
    <w:p w14:paraId="37B5121C" w14:textId="47B5A184" w:rsidR="00575D15" w:rsidRDefault="00575D15" w:rsidP="00575D15">
      <w:r>
        <w:t>*Mike made a motion to adjourn the meeting at 7:35 pm.  All in favor.</w:t>
      </w:r>
    </w:p>
    <w:p w14:paraId="51EB68D9" w14:textId="77777777" w:rsidR="00575D15" w:rsidRDefault="00575D15" w:rsidP="00575D15"/>
    <w:p w14:paraId="6F12450C" w14:textId="4BEF0A5C" w:rsidR="00575D15" w:rsidRDefault="00575D15" w:rsidP="00575D15">
      <w:r>
        <w:t>Respectfully Submitted,</w:t>
      </w:r>
    </w:p>
    <w:p w14:paraId="753821D5" w14:textId="77777777" w:rsidR="00575D15" w:rsidRDefault="00575D15" w:rsidP="00575D15"/>
    <w:p w14:paraId="39A67D44" w14:textId="77777777" w:rsidR="00575D15" w:rsidRDefault="00575D15" w:rsidP="00575D15"/>
    <w:p w14:paraId="4B9C3418" w14:textId="77777777" w:rsidR="00575D15" w:rsidRDefault="00575D15" w:rsidP="00575D15"/>
    <w:p w14:paraId="5EEAC848" w14:textId="482295F1" w:rsidR="00575D15" w:rsidRPr="00575D15" w:rsidRDefault="00575D15" w:rsidP="00575D15">
      <w:r>
        <w:t>Heather McLaughlin</w:t>
      </w:r>
    </w:p>
    <w:sectPr w:rsidR="00575D15" w:rsidRPr="00575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15"/>
    <w:rsid w:val="00575D15"/>
    <w:rsid w:val="00CD53DC"/>
    <w:rsid w:val="00EB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FDFD3"/>
  <w15:chartTrackingRefBased/>
  <w15:docId w15:val="{A8F62B03-3890-4353-BD2E-393AFDE2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D1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D1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5D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D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5D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5D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5D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5D1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5D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5D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D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5D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D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5D1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5D1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5D1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5D1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5D1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5D1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5D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5D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D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75D1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75D15"/>
    <w:rPr>
      <w:b/>
      <w:bCs/>
    </w:rPr>
  </w:style>
  <w:style w:type="character" w:styleId="Emphasis">
    <w:name w:val="Emphasis"/>
    <w:basedOn w:val="DefaultParagraphFont"/>
    <w:uiPriority w:val="20"/>
    <w:qFormat/>
    <w:rsid w:val="00575D1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5D15"/>
    <w:rPr>
      <w:szCs w:val="32"/>
    </w:rPr>
  </w:style>
  <w:style w:type="paragraph" w:styleId="ListParagraph">
    <w:name w:val="List Paragraph"/>
    <w:basedOn w:val="Normal"/>
    <w:uiPriority w:val="34"/>
    <w:qFormat/>
    <w:rsid w:val="00575D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5D1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5D1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D1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5D15"/>
    <w:rPr>
      <w:b/>
      <w:i/>
      <w:sz w:val="24"/>
    </w:rPr>
  </w:style>
  <w:style w:type="character" w:styleId="SubtleEmphasis">
    <w:name w:val="Subtle Emphasis"/>
    <w:uiPriority w:val="19"/>
    <w:qFormat/>
    <w:rsid w:val="00575D1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5D1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5D1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5D1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5D1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D1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2024-10-08T13:43:00Z</cp:lastPrinted>
  <dcterms:created xsi:type="dcterms:W3CDTF">2024-10-08T13:36:00Z</dcterms:created>
  <dcterms:modified xsi:type="dcterms:W3CDTF">2024-10-08T13:44:00Z</dcterms:modified>
</cp:coreProperties>
</file>