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195D" w14:textId="5274B892" w:rsidR="00CD53DC" w:rsidRDefault="00265F46" w:rsidP="00265F46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12964CC" w14:textId="39BE2BD8" w:rsidR="00265F46" w:rsidRDefault="00265F46" w:rsidP="00265F46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4, 2024</w:t>
      </w:r>
    </w:p>
    <w:p w14:paraId="036E91A8" w14:textId="77777777" w:rsidR="00265F46" w:rsidRDefault="00265F46" w:rsidP="00265F46">
      <w:pPr>
        <w:jc w:val="center"/>
        <w:rPr>
          <w:sz w:val="32"/>
          <w:szCs w:val="32"/>
        </w:rPr>
      </w:pPr>
    </w:p>
    <w:p w14:paraId="1A8F13ED" w14:textId="77777777" w:rsidR="00265F46" w:rsidRDefault="00265F46" w:rsidP="00265F46"/>
    <w:p w14:paraId="1ABAE638" w14:textId="19F2C20D" w:rsidR="00265F46" w:rsidRDefault="00265F46" w:rsidP="00265F46">
      <w:r>
        <w:t>Selectmen Present:</w:t>
      </w:r>
    </w:p>
    <w:p w14:paraId="73ED4A0A" w14:textId="5E0BA506" w:rsidR="00265F46" w:rsidRDefault="00265F46" w:rsidP="00265F46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08B4EE20" w14:textId="65243B13" w:rsidR="00265F46" w:rsidRDefault="00265F46" w:rsidP="00265F46">
      <w:r>
        <w:t>Vaughan Littlefield</w:t>
      </w:r>
    </w:p>
    <w:p w14:paraId="7788AB4C" w14:textId="0693E060" w:rsidR="00265F46" w:rsidRDefault="00265F46" w:rsidP="00265F46">
      <w:r>
        <w:t>Evelyn Adams</w:t>
      </w:r>
    </w:p>
    <w:p w14:paraId="74A06983" w14:textId="466A76F0" w:rsidR="00265F46" w:rsidRDefault="00265F46" w:rsidP="00265F46"/>
    <w:p w14:paraId="785A6050" w14:textId="77777777" w:rsidR="00265F46" w:rsidRDefault="00265F46" w:rsidP="00265F46"/>
    <w:p w14:paraId="02295909" w14:textId="35B07F28" w:rsidR="00265F46" w:rsidRDefault="00265F46" w:rsidP="00265F46">
      <w:r>
        <w:t>*A/P Warrant: #22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$31,813.19</w:t>
      </w:r>
    </w:p>
    <w:p w14:paraId="74CA2CA0" w14:textId="41A86282" w:rsidR="00265F46" w:rsidRDefault="00265F46" w:rsidP="00265F46">
      <w:r>
        <w:t>Evelyn made a motion to approve,</w:t>
      </w:r>
    </w:p>
    <w:p w14:paraId="3B3AF088" w14:textId="627D1430" w:rsidR="00265F46" w:rsidRDefault="00265F46" w:rsidP="00265F46">
      <w:r>
        <w:t>Mike seconded, all in favor</w:t>
      </w:r>
    </w:p>
    <w:p w14:paraId="058C6ADA" w14:textId="77777777" w:rsidR="00265F46" w:rsidRDefault="00265F46" w:rsidP="00265F46"/>
    <w:p w14:paraId="5455DE4A" w14:textId="313FD4BB" w:rsidR="00265F46" w:rsidRDefault="00265F46" w:rsidP="00265F46">
      <w:r>
        <w:t>*P/R Warrant: #23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714.50</w:t>
      </w:r>
    </w:p>
    <w:p w14:paraId="7D6EFAC0" w14:textId="46F4236A" w:rsidR="00265F46" w:rsidRDefault="00265F46" w:rsidP="00265F46">
      <w:r>
        <w:t>Vaughan made a motion to approve,</w:t>
      </w:r>
    </w:p>
    <w:p w14:paraId="482FB80E" w14:textId="3558582B" w:rsidR="00265F46" w:rsidRDefault="00265F46" w:rsidP="00265F46">
      <w:r>
        <w:t>Mike seconded, all in favor</w:t>
      </w:r>
    </w:p>
    <w:p w14:paraId="0F2AF37A" w14:textId="77777777" w:rsidR="00265F46" w:rsidRDefault="00265F46" w:rsidP="00265F46"/>
    <w:p w14:paraId="4A171972" w14:textId="73443C00" w:rsidR="00265F46" w:rsidRDefault="00265F46" w:rsidP="00265F46">
      <w:r>
        <w:t>*Checking account statement balance as of 2/29/24:</w:t>
      </w:r>
      <w:r>
        <w:tab/>
      </w:r>
      <w:r>
        <w:tab/>
      </w:r>
      <w:r>
        <w:tab/>
      </w:r>
      <w:r>
        <w:tab/>
        <w:t>$938,795.79</w:t>
      </w:r>
    </w:p>
    <w:p w14:paraId="01481D18" w14:textId="77777777" w:rsidR="00265F46" w:rsidRDefault="00265F46" w:rsidP="00265F46"/>
    <w:p w14:paraId="3BDCE185" w14:textId="58E543B2" w:rsidR="00265F46" w:rsidRDefault="00265F46" w:rsidP="00265F46">
      <w:r>
        <w:t>*Adjusted checking account statement balance as of 2/29/24:</w:t>
      </w:r>
      <w:r>
        <w:tab/>
      </w:r>
      <w:r>
        <w:tab/>
      </w:r>
      <w:r>
        <w:tab/>
        <w:t>$772,923.91</w:t>
      </w:r>
    </w:p>
    <w:p w14:paraId="61A1D1FE" w14:textId="77777777" w:rsidR="00265F46" w:rsidRDefault="00265F46" w:rsidP="00265F46"/>
    <w:p w14:paraId="19D44324" w14:textId="768C1AFF" w:rsidR="00265F46" w:rsidRDefault="00265F46" w:rsidP="00265F46">
      <w:r>
        <w:t>*Checking account balance as of 3/4/24:</w:t>
      </w:r>
      <w:r>
        <w:tab/>
      </w:r>
      <w:r>
        <w:tab/>
      </w:r>
      <w:r>
        <w:tab/>
      </w:r>
      <w:r>
        <w:tab/>
      </w:r>
      <w:r>
        <w:tab/>
      </w:r>
      <w:r>
        <w:tab/>
        <w:t>$882,657.56</w:t>
      </w:r>
    </w:p>
    <w:p w14:paraId="7CBC775A" w14:textId="77777777" w:rsidR="00265F46" w:rsidRDefault="00265F46" w:rsidP="00265F46"/>
    <w:p w14:paraId="40E7EED5" w14:textId="7DBB16E4" w:rsidR="00265F46" w:rsidRDefault="00265F46" w:rsidP="00265F46">
      <w:r>
        <w:t>*Mike made a motion to sign the “Local Food and Community Self-Governance Ordinance”, Evelyn seconded.</w:t>
      </w:r>
    </w:p>
    <w:p w14:paraId="3C44CE9F" w14:textId="77777777" w:rsidR="00265F46" w:rsidRDefault="00265F46" w:rsidP="00265F46"/>
    <w:p w14:paraId="3A4610D9" w14:textId="628E34E9" w:rsidR="00265F46" w:rsidRDefault="00265F46" w:rsidP="00265F46">
      <w:r>
        <w:t>*There will be a public hearing on March 18, 2024 at 7:00 pm at the Frankfort Vestry.  The agenda is the Local Food and Community Self-Governance Ordinance and the Winterport Ambulance.</w:t>
      </w:r>
    </w:p>
    <w:p w14:paraId="3FF7E80D" w14:textId="77777777" w:rsidR="00265F46" w:rsidRDefault="00265F46" w:rsidP="00265F46"/>
    <w:p w14:paraId="78F712A5" w14:textId="37F3EF82" w:rsidR="00265F46" w:rsidRDefault="00265F46" w:rsidP="00265F46">
      <w:r>
        <w:t>*Mike made a motion to adjourn the meeting at 8:40 pm, Evelyn seconded.</w:t>
      </w:r>
    </w:p>
    <w:p w14:paraId="1B06B319" w14:textId="77777777" w:rsidR="00265F46" w:rsidRDefault="00265F46" w:rsidP="00265F46"/>
    <w:p w14:paraId="1ACFB956" w14:textId="2914EF2F" w:rsidR="00265F46" w:rsidRDefault="00265F46" w:rsidP="00265F46">
      <w:r>
        <w:t>Respectfully Submitted,</w:t>
      </w:r>
    </w:p>
    <w:p w14:paraId="6A1C1516" w14:textId="77777777" w:rsidR="00265F46" w:rsidRDefault="00265F46" w:rsidP="00265F46"/>
    <w:p w14:paraId="0E90EE79" w14:textId="77777777" w:rsidR="00265F46" w:rsidRDefault="00265F46" w:rsidP="00265F46"/>
    <w:p w14:paraId="0BDCC293" w14:textId="77777777" w:rsidR="00265F46" w:rsidRDefault="00265F46" w:rsidP="00265F46"/>
    <w:p w14:paraId="29F33685" w14:textId="497243E8" w:rsidR="00265F46" w:rsidRPr="00265F46" w:rsidRDefault="00265F46" w:rsidP="00265F46">
      <w:r>
        <w:t>Heather McLaughlin</w:t>
      </w:r>
    </w:p>
    <w:sectPr w:rsidR="00265F46" w:rsidRPr="0026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1B93"/>
    <w:multiLevelType w:val="hybridMultilevel"/>
    <w:tmpl w:val="ED8243B0"/>
    <w:lvl w:ilvl="0" w:tplc="F61291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0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46"/>
    <w:rsid w:val="00265F46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4809"/>
  <w15:chartTrackingRefBased/>
  <w15:docId w15:val="{450843E6-B3BD-49D8-B4E3-166818DD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F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F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F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F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F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F4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F4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F4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F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F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F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F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F4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F4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F4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F4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F4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F4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5F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5F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F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5F4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5F46"/>
    <w:rPr>
      <w:b/>
      <w:bCs/>
    </w:rPr>
  </w:style>
  <w:style w:type="character" w:styleId="Emphasis">
    <w:name w:val="Emphasis"/>
    <w:basedOn w:val="DefaultParagraphFont"/>
    <w:uiPriority w:val="20"/>
    <w:qFormat/>
    <w:rsid w:val="00265F4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5F46"/>
    <w:rPr>
      <w:szCs w:val="32"/>
    </w:rPr>
  </w:style>
  <w:style w:type="paragraph" w:styleId="ListParagraph">
    <w:name w:val="List Paragraph"/>
    <w:basedOn w:val="Normal"/>
    <w:uiPriority w:val="34"/>
    <w:qFormat/>
    <w:rsid w:val="00265F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5F4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5F4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F4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F46"/>
    <w:rPr>
      <w:b/>
      <w:i/>
      <w:sz w:val="24"/>
    </w:rPr>
  </w:style>
  <w:style w:type="character" w:styleId="SubtleEmphasis">
    <w:name w:val="Subtle Emphasis"/>
    <w:uiPriority w:val="19"/>
    <w:qFormat/>
    <w:rsid w:val="00265F4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5F4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5F4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5F4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5F4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5F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2024-03-05T13:54:00Z</cp:lastPrinted>
  <dcterms:created xsi:type="dcterms:W3CDTF">2024-03-05T13:47:00Z</dcterms:created>
  <dcterms:modified xsi:type="dcterms:W3CDTF">2024-03-05T13:54:00Z</dcterms:modified>
</cp:coreProperties>
</file>