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B963" w14:textId="77777777" w:rsidR="00CD53DC" w:rsidRDefault="00CD53DC" w:rsidP="00247049">
      <w:pPr>
        <w:jc w:val="center"/>
        <w:rPr>
          <w:sz w:val="32"/>
          <w:szCs w:val="32"/>
        </w:rPr>
      </w:pPr>
    </w:p>
    <w:p w14:paraId="64AF671C" w14:textId="51B1F3B5" w:rsidR="00247049" w:rsidRDefault="00247049" w:rsidP="0024704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8D2237F" w14:textId="3A6881D9" w:rsidR="00247049" w:rsidRDefault="00247049" w:rsidP="00247049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10, 2025</w:t>
      </w:r>
    </w:p>
    <w:p w14:paraId="2AAC24BA" w14:textId="77777777" w:rsidR="00247049" w:rsidRDefault="00247049" w:rsidP="00247049"/>
    <w:p w14:paraId="4C3CBC0D" w14:textId="77777777" w:rsidR="00247049" w:rsidRDefault="00247049" w:rsidP="00247049"/>
    <w:p w14:paraId="1934B341" w14:textId="6B377505" w:rsidR="00247049" w:rsidRDefault="00247049" w:rsidP="00247049">
      <w:r>
        <w:t>Selectmen Present:</w:t>
      </w:r>
    </w:p>
    <w:p w14:paraId="600301FB" w14:textId="161903B8" w:rsidR="00247049" w:rsidRDefault="00247049" w:rsidP="00247049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01EA599A" w14:textId="6AE707A8" w:rsidR="00247049" w:rsidRDefault="00247049" w:rsidP="00247049">
      <w:r>
        <w:t>Scott Clark</w:t>
      </w:r>
    </w:p>
    <w:p w14:paraId="55F06411" w14:textId="3A1E3C48" w:rsidR="00247049" w:rsidRDefault="00247049" w:rsidP="00247049">
      <w:r>
        <w:t>Evelyn Adams</w:t>
      </w:r>
    </w:p>
    <w:p w14:paraId="6F12127D" w14:textId="77777777" w:rsidR="00247049" w:rsidRDefault="00247049" w:rsidP="00247049"/>
    <w:p w14:paraId="267A0343" w14:textId="5923FA86" w:rsidR="00247049" w:rsidRDefault="00247049" w:rsidP="00247049">
      <w:r>
        <w:t>*A/P Warrant: #10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$72,700.57</w:t>
      </w:r>
    </w:p>
    <w:p w14:paraId="6F52FC6C" w14:textId="65534184" w:rsidR="00247049" w:rsidRDefault="00247049" w:rsidP="00247049">
      <w:r>
        <w:t>Mike made a motion to approve,</w:t>
      </w:r>
    </w:p>
    <w:p w14:paraId="52860092" w14:textId="7349323E" w:rsidR="00247049" w:rsidRDefault="00247049" w:rsidP="00247049">
      <w:r>
        <w:t>Evelyn seconded, all in favor</w:t>
      </w:r>
    </w:p>
    <w:p w14:paraId="1DAE3499" w14:textId="77777777" w:rsidR="00247049" w:rsidRDefault="00247049" w:rsidP="00247049"/>
    <w:p w14:paraId="79A9643E" w14:textId="37A4304C" w:rsidR="00247049" w:rsidRDefault="00247049" w:rsidP="00247049">
      <w:r>
        <w:t>*P/R Warrant: #11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801.32</w:t>
      </w:r>
    </w:p>
    <w:p w14:paraId="4074078F" w14:textId="270024F0" w:rsidR="00247049" w:rsidRDefault="00247049" w:rsidP="00247049">
      <w:r>
        <w:t>Evelyn made a motion to approve,</w:t>
      </w:r>
    </w:p>
    <w:p w14:paraId="4B13ADAE" w14:textId="3ACBB136" w:rsidR="00247049" w:rsidRDefault="00247049" w:rsidP="00247049">
      <w:r>
        <w:t>Scott seconded, all in favor</w:t>
      </w:r>
    </w:p>
    <w:p w14:paraId="256BDF16" w14:textId="77777777" w:rsidR="00247049" w:rsidRDefault="00247049" w:rsidP="00247049"/>
    <w:p w14:paraId="39EBFB6D" w14:textId="1D72FBBF" w:rsidR="00247049" w:rsidRDefault="00247049" w:rsidP="00247049">
      <w:r>
        <w:t>*A/P Warrant: #12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500.00</w:t>
      </w:r>
    </w:p>
    <w:p w14:paraId="648DDA76" w14:textId="602581ED" w:rsidR="00247049" w:rsidRDefault="00247049" w:rsidP="00247049">
      <w:r>
        <w:t>Scott made a motion to approve,</w:t>
      </w:r>
    </w:p>
    <w:p w14:paraId="19F4702F" w14:textId="58CDF283" w:rsidR="00247049" w:rsidRDefault="00247049" w:rsidP="00247049">
      <w:r>
        <w:t>Mike seconded it, all in favor</w:t>
      </w:r>
    </w:p>
    <w:p w14:paraId="1B69600F" w14:textId="77777777" w:rsidR="00247049" w:rsidRDefault="00247049" w:rsidP="00247049"/>
    <w:p w14:paraId="497B1412" w14:textId="01CB6F9C" w:rsidR="00247049" w:rsidRDefault="00247049" w:rsidP="00247049">
      <w:r>
        <w:t>*Checking account statement balance as of 1/31/25:</w:t>
      </w:r>
      <w:r>
        <w:tab/>
      </w:r>
      <w:r>
        <w:tab/>
      </w:r>
      <w:r>
        <w:tab/>
      </w:r>
      <w:r>
        <w:tab/>
        <w:t>$814,774.97</w:t>
      </w:r>
    </w:p>
    <w:p w14:paraId="3E347E92" w14:textId="77777777" w:rsidR="00247049" w:rsidRDefault="00247049" w:rsidP="00247049"/>
    <w:p w14:paraId="3ACCF095" w14:textId="62B44370" w:rsidR="00247049" w:rsidRDefault="00247049" w:rsidP="00247049">
      <w:r>
        <w:t>*Checking account adjusted balance as of 1/31/25:</w:t>
      </w:r>
      <w:r>
        <w:tab/>
      </w:r>
      <w:r>
        <w:tab/>
      </w:r>
      <w:r>
        <w:tab/>
      </w:r>
      <w:r>
        <w:tab/>
      </w:r>
      <w:r>
        <w:tab/>
        <w:t>$720,004.03</w:t>
      </w:r>
    </w:p>
    <w:p w14:paraId="6DCAF7E2" w14:textId="77777777" w:rsidR="00247049" w:rsidRDefault="00247049" w:rsidP="00247049"/>
    <w:p w14:paraId="44C762B9" w14:textId="02429E9B" w:rsidR="00247049" w:rsidRDefault="00247049" w:rsidP="00247049">
      <w:r>
        <w:t>*Wynn Hood from Swan Lake Association was in to discuss the Mooring Ordinance for Swan Lake.  There will be a public hearing on the ordinance on March 10, 2025 at the Frankfort Church Vestry at 7:00.</w:t>
      </w:r>
    </w:p>
    <w:p w14:paraId="25AA3D0E" w14:textId="77777777" w:rsidR="00247049" w:rsidRDefault="00247049" w:rsidP="00247049"/>
    <w:p w14:paraId="6920E897" w14:textId="05D217BC" w:rsidR="00247049" w:rsidRDefault="00247049" w:rsidP="00247049">
      <w:r>
        <w:t xml:space="preserve">*Dylan </w:t>
      </w:r>
      <w:proofErr w:type="spellStart"/>
      <w:r>
        <w:t>Lajorie</w:t>
      </w:r>
      <w:proofErr w:type="spellEnd"/>
      <w:r>
        <w:t xml:space="preserve"> was in to discuss being Frankfort’s code enforcement and plumbing inspector.  Mike made a motion to hire him, Scott seconded, all in favor.  He starts March 1, 2025.</w:t>
      </w:r>
    </w:p>
    <w:p w14:paraId="60CA4710" w14:textId="77777777" w:rsidR="00247049" w:rsidRDefault="00247049" w:rsidP="00247049"/>
    <w:p w14:paraId="0670BEDB" w14:textId="2A0A676F" w:rsidR="00247049" w:rsidRDefault="00247049" w:rsidP="00247049">
      <w:r>
        <w:t>*The selectmen worked on the 2025 budget.</w:t>
      </w:r>
    </w:p>
    <w:p w14:paraId="59F4BB24" w14:textId="77777777" w:rsidR="00247049" w:rsidRDefault="00247049" w:rsidP="00247049"/>
    <w:p w14:paraId="7D483EDD" w14:textId="08E650CD" w:rsidR="00247049" w:rsidRDefault="00247049" w:rsidP="00247049">
      <w:r>
        <w:t>*The selectmen will meet Monday, 2/17, at 9:00 am.</w:t>
      </w:r>
    </w:p>
    <w:p w14:paraId="22D4BE68" w14:textId="77777777" w:rsidR="00247049" w:rsidRDefault="00247049" w:rsidP="00247049"/>
    <w:p w14:paraId="2371EF8C" w14:textId="692F3293" w:rsidR="00247049" w:rsidRDefault="00247049" w:rsidP="00247049">
      <w:r>
        <w:t>*Meeting adjourned at 8:00 pm.</w:t>
      </w:r>
    </w:p>
    <w:p w14:paraId="6125AF6D" w14:textId="77777777" w:rsidR="00247049" w:rsidRDefault="00247049" w:rsidP="00247049"/>
    <w:p w14:paraId="3AA9BF8D" w14:textId="4500A9F6" w:rsidR="00247049" w:rsidRDefault="00247049" w:rsidP="00247049">
      <w:r>
        <w:t>Respectfully Submitted,</w:t>
      </w:r>
    </w:p>
    <w:p w14:paraId="7CD6DAB9" w14:textId="5779729F" w:rsidR="00247049" w:rsidRDefault="00247049" w:rsidP="00247049">
      <w:r>
        <w:t>Heather McLaughlin</w:t>
      </w:r>
    </w:p>
    <w:p w14:paraId="206F59B8" w14:textId="77777777" w:rsidR="00247049" w:rsidRDefault="00247049" w:rsidP="00247049"/>
    <w:p w14:paraId="086291E5" w14:textId="77777777" w:rsidR="00247049" w:rsidRPr="00247049" w:rsidRDefault="00247049" w:rsidP="00247049"/>
    <w:sectPr w:rsidR="00247049" w:rsidRPr="0024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49"/>
    <w:rsid w:val="001A4617"/>
    <w:rsid w:val="00247049"/>
    <w:rsid w:val="005C25A5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01A3"/>
  <w15:chartTrackingRefBased/>
  <w15:docId w15:val="{D8E55667-DC19-4621-B71B-DFA23FC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0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0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0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04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04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04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04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04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0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0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0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0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04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04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04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04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04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04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470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70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04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47049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470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7049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47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049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0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049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247049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247049"/>
    <w:rPr>
      <w:b/>
      <w:bCs/>
    </w:rPr>
  </w:style>
  <w:style w:type="character" w:styleId="Emphasis">
    <w:name w:val="Emphasis"/>
    <w:basedOn w:val="DefaultParagraphFont"/>
    <w:uiPriority w:val="20"/>
    <w:qFormat/>
    <w:rsid w:val="0024704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7049"/>
    <w:rPr>
      <w:szCs w:val="32"/>
    </w:rPr>
  </w:style>
  <w:style w:type="character" w:styleId="SubtleEmphasis">
    <w:name w:val="Subtle Emphasis"/>
    <w:uiPriority w:val="19"/>
    <w:qFormat/>
    <w:rsid w:val="00247049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247049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24704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04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2025-02-11T13:44:00Z</cp:lastPrinted>
  <dcterms:created xsi:type="dcterms:W3CDTF">2025-02-11T13:36:00Z</dcterms:created>
  <dcterms:modified xsi:type="dcterms:W3CDTF">2025-02-11T13:45:00Z</dcterms:modified>
</cp:coreProperties>
</file>